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ECE1ECB" w:rsidR="00B003E7" w:rsidRDefault="00B003E7" w:rsidP="00B003E7">
            <w:pPr>
              <w:pStyle w:val="Default"/>
              <w:rPr>
                <w:sz w:val="22"/>
                <w:szCs w:val="22"/>
              </w:rPr>
            </w:pPr>
            <w:r>
              <w:rPr>
                <w:sz w:val="22"/>
                <w:szCs w:val="22"/>
              </w:rPr>
              <w:t xml:space="preserve">                                                                       </w:t>
            </w:r>
            <w:r w:rsidR="007E6DE5">
              <w:rPr>
                <w:sz w:val="22"/>
                <w:szCs w:val="22"/>
              </w:rPr>
              <w:t xml:space="preserve">           </w:t>
            </w: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50C20FF5" w:rsidR="00B003E7" w:rsidRDefault="00B003E7">
            <w:pPr>
              <w:pStyle w:val="Default"/>
              <w:rPr>
                <w:sz w:val="22"/>
                <w:szCs w:val="22"/>
              </w:rPr>
            </w:pPr>
            <w:r>
              <w:rPr>
                <w:sz w:val="22"/>
                <w:szCs w:val="22"/>
              </w:rPr>
              <w:t xml:space="preserve">                                                                        </w:t>
            </w:r>
            <w:r w:rsidR="007E6DE5">
              <w:rPr>
                <w:sz w:val="22"/>
                <w:szCs w:val="22"/>
              </w:rPr>
              <w:t xml:space="preserve">            </w:t>
            </w:r>
            <w:r>
              <w:rPr>
                <w:sz w:val="22"/>
                <w:szCs w:val="22"/>
              </w:rPr>
              <w:t xml:space="preserve">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47D4FB86" w:rsidR="00B003E7" w:rsidRDefault="00B003E7" w:rsidP="007E6DE5">
            <w:pPr>
              <w:pStyle w:val="Default"/>
              <w:rPr>
                <w:sz w:val="22"/>
                <w:szCs w:val="22"/>
              </w:rPr>
            </w:pPr>
            <w:r>
              <w:rPr>
                <w:sz w:val="22"/>
                <w:szCs w:val="22"/>
              </w:rPr>
              <w:t xml:space="preserve">                                                                  </w:t>
            </w:r>
            <w:r w:rsidR="007E6DE5">
              <w:rPr>
                <w:sz w:val="22"/>
                <w:szCs w:val="22"/>
              </w:rPr>
              <w:t xml:space="preserve">                  Протокол № 21-1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0AC4A904" w:rsidR="00B003E7" w:rsidRDefault="00B003E7" w:rsidP="00B003E7">
            <w:pPr>
              <w:pStyle w:val="Default"/>
              <w:rPr>
                <w:sz w:val="22"/>
                <w:szCs w:val="22"/>
              </w:rPr>
            </w:pPr>
            <w:r>
              <w:rPr>
                <w:sz w:val="22"/>
                <w:szCs w:val="22"/>
              </w:rPr>
              <w:t xml:space="preserve">                                                                         </w:t>
            </w:r>
            <w:r w:rsidR="007E6DE5">
              <w:rPr>
                <w:sz w:val="22"/>
                <w:szCs w:val="22"/>
              </w:rPr>
              <w:t xml:space="preserve">          </w:t>
            </w:r>
            <w:r>
              <w:rPr>
                <w:sz w:val="22"/>
                <w:szCs w:val="22"/>
              </w:rPr>
              <w:t xml:space="preserve"> «</w:t>
            </w:r>
            <w:r w:rsidR="007E6DE5">
              <w:rPr>
                <w:sz w:val="22"/>
                <w:szCs w:val="22"/>
              </w:rPr>
              <w:t>03</w:t>
            </w:r>
            <w:r>
              <w:rPr>
                <w:sz w:val="22"/>
                <w:szCs w:val="22"/>
              </w:rPr>
              <w:t>»</w:t>
            </w:r>
            <w:r w:rsidR="007E6DE5">
              <w:rPr>
                <w:sz w:val="22"/>
                <w:szCs w:val="22"/>
              </w:rPr>
              <w:t xml:space="preserve"> марта 2016</w:t>
            </w:r>
            <w:r>
              <w:rPr>
                <w:sz w:val="22"/>
                <w:szCs w:val="22"/>
              </w:rPr>
              <w:t xml:space="preserve">г. </w:t>
            </w:r>
          </w:p>
          <w:p w14:paraId="3FE32B87" w14:textId="77777777" w:rsidR="00B003E7" w:rsidRDefault="00B003E7" w:rsidP="00B003E7">
            <w:pPr>
              <w:pStyle w:val="Default"/>
              <w:rPr>
                <w:sz w:val="22"/>
                <w:szCs w:val="22"/>
              </w:rPr>
            </w:pPr>
          </w:p>
        </w:tc>
      </w:tr>
    </w:tbl>
    <w:p w14:paraId="56859CE8" w14:textId="3F99132C" w:rsidR="00023F2B" w:rsidRPr="007E6DE5" w:rsidRDefault="00023F2B" w:rsidP="00023F2B">
      <w:pPr>
        <w:rPr>
          <w:rFonts w:ascii="Arial" w:hAnsi="Arial" w:cs="Arial"/>
          <w:u w:val="single"/>
        </w:rPr>
      </w:pPr>
      <w:r w:rsidRPr="007E6DE5">
        <w:rPr>
          <w:rFonts w:ascii="Arial" w:hAnsi="Arial" w:cs="Arial"/>
          <w:u w:val="single"/>
        </w:rPr>
        <w:t>№</w:t>
      </w:r>
      <w:r w:rsidR="007E6DE5" w:rsidRPr="007E6DE5">
        <w:rPr>
          <w:rFonts w:ascii="Arial" w:hAnsi="Arial" w:cs="Arial"/>
          <w:u w:val="single"/>
        </w:rPr>
        <w:t xml:space="preserve"> КНГ/133-МТР-2016</w:t>
      </w:r>
      <w:r w:rsidR="007E6DE5">
        <w:rPr>
          <w:rFonts w:ascii="Arial" w:hAnsi="Arial" w:cs="Arial"/>
        </w:rPr>
        <w:t xml:space="preserve"> </w:t>
      </w:r>
      <w:r w:rsidRPr="000A60DE">
        <w:rPr>
          <w:rFonts w:ascii="Arial" w:hAnsi="Arial" w:cs="Arial"/>
        </w:rPr>
        <w:t xml:space="preserve">от </w:t>
      </w:r>
      <w:r w:rsidR="007E6DE5" w:rsidRPr="007E6DE5">
        <w:rPr>
          <w:rFonts w:ascii="Arial" w:hAnsi="Arial" w:cs="Arial"/>
          <w:u w:val="single"/>
        </w:rPr>
        <w:t>04.03.</w:t>
      </w:r>
      <w:r w:rsidRPr="007E6DE5">
        <w:rPr>
          <w:rFonts w:ascii="Arial" w:hAnsi="Arial" w:cs="Arial"/>
          <w:u w:val="single"/>
        </w:rPr>
        <w:t>201</w:t>
      </w:r>
      <w:r w:rsidR="00472F34" w:rsidRPr="007E6DE5">
        <w:rPr>
          <w:rFonts w:ascii="Arial" w:hAnsi="Arial" w:cs="Arial"/>
          <w:u w:val="single"/>
        </w:rPr>
        <w:t>6</w:t>
      </w:r>
      <w:r w:rsidRPr="007E6DE5">
        <w:rPr>
          <w:rFonts w:ascii="Arial" w:hAnsi="Arial" w:cs="Arial"/>
          <w:u w:val="single"/>
        </w:rPr>
        <w:t xml:space="preserve"> г.</w:t>
      </w:r>
    </w:p>
    <w:p w14:paraId="5EE15D73" w14:textId="77777777" w:rsidR="00023F2B" w:rsidRPr="006622AA" w:rsidRDefault="00023F2B" w:rsidP="00023F2B">
      <w:pPr>
        <w:rPr>
          <w:rFonts w:ascii="Arial" w:hAnsi="Arial" w:cs="Arial"/>
          <w:lang w:val="en-US"/>
        </w:rPr>
      </w:pPr>
    </w:p>
    <w:p w14:paraId="06CAF792" w14:textId="7F991AFD"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«Славнефть - Красноярскнефтегаз»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047B4C">
        <w:rPr>
          <w:rFonts w:ascii="Arial" w:eastAsia="Times New Roman" w:hAnsi="Arial" w:cs="Arial"/>
          <w:lang w:eastAsia="ru-RU"/>
        </w:rPr>
        <w:t xml:space="preserve">по </w:t>
      </w:r>
      <w:r w:rsidR="00047B4C"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023F2B">
        <w:rPr>
          <w:rFonts w:ascii="Arial" w:eastAsia="Times New Roman" w:hAnsi="Arial" w:cs="Arial"/>
          <w:b/>
          <w:highlight w:val="yellow"/>
          <w:lang w:eastAsia="ru-RU"/>
        </w:rPr>
        <w:t>№ КНГ</w:t>
      </w:r>
      <w:r w:rsidR="007E6DE5">
        <w:rPr>
          <w:rFonts w:ascii="Arial" w:eastAsia="Times New Roman" w:hAnsi="Arial" w:cs="Arial"/>
          <w:b/>
          <w:highlight w:val="yellow"/>
          <w:lang w:eastAsia="ru-RU"/>
        </w:rPr>
        <w:t>/</w:t>
      </w:r>
      <w:r w:rsidR="001279AC">
        <w:rPr>
          <w:rFonts w:ascii="Arial" w:eastAsia="Times New Roman" w:hAnsi="Arial" w:cs="Arial"/>
          <w:b/>
          <w:highlight w:val="yellow"/>
          <w:lang w:eastAsia="ru-RU"/>
        </w:rPr>
        <w:t>1</w:t>
      </w:r>
      <w:r w:rsidR="000473F3">
        <w:rPr>
          <w:rFonts w:ascii="Arial" w:eastAsia="Times New Roman" w:hAnsi="Arial" w:cs="Arial"/>
          <w:b/>
          <w:highlight w:val="yellow"/>
          <w:lang w:eastAsia="ru-RU"/>
        </w:rPr>
        <w:t>33</w:t>
      </w:r>
      <w:r w:rsidRPr="00023F2B">
        <w:rPr>
          <w:rFonts w:ascii="Arial" w:eastAsia="Times New Roman" w:hAnsi="Arial" w:cs="Arial"/>
          <w:b/>
          <w:highlight w:val="yellow"/>
          <w:lang w:eastAsia="ru-RU"/>
        </w:rPr>
        <w:t>-МТР-</w:t>
      </w:r>
      <w:r w:rsidR="00A50F13" w:rsidRPr="00023F2B">
        <w:rPr>
          <w:rFonts w:ascii="Arial" w:eastAsia="Times New Roman" w:hAnsi="Arial" w:cs="Arial"/>
          <w:b/>
          <w:highlight w:val="yellow"/>
          <w:lang w:eastAsia="ru-RU"/>
        </w:rPr>
        <w:t>201</w:t>
      </w:r>
      <w:r w:rsidR="00D24390">
        <w:rPr>
          <w:rFonts w:ascii="Arial" w:eastAsia="Times New Roman" w:hAnsi="Arial" w:cs="Arial"/>
          <w:b/>
          <w:highlight w:val="yellow"/>
          <w:lang w:eastAsia="ru-RU"/>
        </w:rPr>
        <w:t>6</w:t>
      </w:r>
      <w:r w:rsidR="00A50F13">
        <w:rPr>
          <w:rFonts w:ascii="Arial" w:eastAsia="Times New Roman" w:hAnsi="Arial" w:cs="Arial"/>
          <w:b/>
          <w:highlight w:val="yellow"/>
          <w:lang w:eastAsia="ru-RU"/>
        </w:rPr>
        <w:t xml:space="preserve"> </w:t>
      </w:r>
      <w:r w:rsidR="00A50F13" w:rsidRPr="00C030C4">
        <w:rPr>
          <w:rFonts w:ascii="Arial" w:eastAsia="Times New Roman" w:hAnsi="Arial" w:cs="Arial"/>
          <w:b/>
          <w:highlight w:val="yellow"/>
          <w:lang w:eastAsia="ru-RU"/>
        </w:rPr>
        <w:t>«</w:t>
      </w:r>
      <w:r w:rsidR="00C030C4" w:rsidRPr="00C030C4">
        <w:rPr>
          <w:rFonts w:ascii="Arial" w:eastAsia="Times New Roman" w:hAnsi="Arial" w:cs="Arial"/>
          <w:b/>
          <w:highlight w:val="yellow"/>
          <w:lang w:eastAsia="ru-RU"/>
        </w:rPr>
        <w:t xml:space="preserve">Поставка </w:t>
      </w:r>
      <w:r w:rsidR="000473F3">
        <w:rPr>
          <w:rFonts w:ascii="Arial" w:eastAsia="Times New Roman" w:hAnsi="Arial" w:cs="Arial"/>
          <w:b/>
          <w:highlight w:val="yellow"/>
          <w:lang w:eastAsia="ru-RU"/>
        </w:rPr>
        <w:t>опор ЛЭП</w:t>
      </w:r>
      <w:r w:rsidRPr="00023F2B">
        <w:rPr>
          <w:rFonts w:ascii="Arial" w:eastAsia="Times New Roman" w:hAnsi="Arial" w:cs="Arial"/>
          <w:b/>
          <w:highlight w:val="yellow"/>
          <w:lang w:eastAsia="ru-RU"/>
        </w:rPr>
        <w:t>».</w:t>
      </w:r>
    </w:p>
    <w:p w14:paraId="10F1BA86" w14:textId="1E08B202" w:rsidR="008B181C" w:rsidRPr="00047B4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результатам рассмотрения предложени</w:t>
      </w:r>
      <w:r w:rsidR="00CD1B03">
        <w:rPr>
          <w:rFonts w:ascii="Arial" w:eastAsia="Times New Roman" w:hAnsi="Arial" w:cs="Arial"/>
          <w:lang w:eastAsia="ru-RU"/>
        </w:rPr>
        <w:t>й Общество определит контрагентов</w:t>
      </w:r>
      <w:r w:rsidRPr="00B003E7">
        <w:rPr>
          <w:rFonts w:ascii="Arial" w:eastAsia="Times New Roman" w:hAnsi="Arial" w:cs="Arial"/>
          <w:lang w:eastAsia="ru-RU"/>
        </w:rPr>
        <w:t>, предложивш</w:t>
      </w:r>
      <w:r w:rsidR="00CD1B03">
        <w:rPr>
          <w:rFonts w:ascii="Arial" w:eastAsia="Times New Roman" w:hAnsi="Arial" w:cs="Arial"/>
          <w:lang w:eastAsia="ru-RU"/>
        </w:rPr>
        <w:t>их</w:t>
      </w:r>
      <w:r w:rsidRPr="00B003E7">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Pr>
          <w:rFonts w:ascii="Arial" w:eastAsia="Times New Roman" w:hAnsi="Arial" w:cs="Arial"/>
          <w:lang w:eastAsia="ru-RU"/>
        </w:rPr>
        <w:t>:</w:t>
      </w:r>
      <w:r w:rsidRPr="00B003E7">
        <w:rPr>
          <w:rFonts w:ascii="Arial" w:eastAsia="Times New Roman" w:hAnsi="Arial" w:cs="Arial"/>
          <w:lang w:eastAsia="ru-RU"/>
        </w:rPr>
        <w:t xml:space="preserve"> </w:t>
      </w:r>
      <w:r w:rsidR="00ED4DF2" w:rsidRPr="00777864">
        <w:rPr>
          <w:rFonts w:ascii="Arial" w:eastAsia="Times New Roman" w:hAnsi="Arial" w:cs="Arial"/>
          <w:highlight w:val="yellow"/>
          <w:lang w:eastAsia="ru-RU"/>
        </w:rPr>
        <w:t xml:space="preserve">минимальная цена </w:t>
      </w:r>
      <w:r w:rsidR="00777864" w:rsidRPr="00777864">
        <w:rPr>
          <w:rFonts w:ascii="Arial" w:eastAsia="Times New Roman" w:hAnsi="Arial" w:cs="Arial"/>
          <w:highlight w:val="yellow"/>
          <w:lang w:eastAsia="ru-RU"/>
        </w:rPr>
        <w:t xml:space="preserve">товара (по каждой позиции) </w:t>
      </w:r>
      <w:r w:rsidR="00ED4DF2" w:rsidRPr="00777864">
        <w:rPr>
          <w:rFonts w:ascii="Arial" w:eastAsia="Times New Roman" w:hAnsi="Arial" w:cs="Arial"/>
          <w:highlight w:val="yellow"/>
          <w:lang w:eastAsia="ru-RU"/>
        </w:rPr>
        <w:t>при соответствии требованиям ПДО к контрагенту и поставляемым МТР</w:t>
      </w:r>
      <w:r w:rsidR="00047B4C" w:rsidRPr="00047B4C">
        <w:rPr>
          <w:rFonts w:ascii="Arial" w:eastAsia="Times New Roman" w:hAnsi="Arial" w:cs="Arial"/>
          <w:lang w:eastAsia="ru-RU"/>
        </w:rPr>
        <w:t>.</w:t>
      </w:r>
    </w:p>
    <w:p w14:paraId="248D5836" w14:textId="443582B8"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 </w:t>
      </w:r>
      <w:r w:rsidR="00F34088" w:rsidRPr="00F34088">
        <w:rPr>
          <w:rFonts w:ascii="Arial" w:eastAsia="Times New Roman" w:hAnsi="Arial" w:cs="Arial"/>
          <w:b/>
          <w:lang w:eastAsia="ru-RU"/>
        </w:rPr>
        <w:t>ЛОТ ДЕЛИМЫЙ</w:t>
      </w:r>
      <w:r w:rsidR="00F34088" w:rsidRPr="00F34088">
        <w:rPr>
          <w:rFonts w:ascii="Arial" w:eastAsia="Times New Roman" w:hAnsi="Arial" w:cs="Arial"/>
          <w:highlight w:val="yellow"/>
          <w:lang w:eastAsia="ru-RU"/>
        </w:rPr>
        <w:t xml:space="preserve"> </w:t>
      </w:r>
      <w:r w:rsidR="00F34088">
        <w:rPr>
          <w:rFonts w:ascii="Arial" w:eastAsia="Times New Roman" w:hAnsi="Arial" w:cs="Arial"/>
          <w:highlight w:val="yellow"/>
          <w:lang w:eastAsia="ru-RU"/>
        </w:rPr>
        <w:t xml:space="preserve">- </w:t>
      </w:r>
      <w:r w:rsidRPr="00604C88">
        <w:rPr>
          <w:rFonts w:ascii="Arial" w:eastAsia="Times New Roman" w:hAnsi="Arial" w:cs="Arial"/>
          <w:highlight w:val="yellow"/>
          <w:lang w:eastAsia="ru-RU"/>
        </w:rPr>
        <w:t xml:space="preserve">Оферта </w:t>
      </w:r>
      <w:r w:rsidR="001C1742">
        <w:rPr>
          <w:rFonts w:ascii="Arial" w:eastAsia="Times New Roman" w:hAnsi="Arial" w:cs="Arial"/>
          <w:highlight w:val="yellow"/>
          <w:lang w:eastAsia="ru-RU"/>
        </w:rPr>
        <w:t>может</w:t>
      </w:r>
      <w:r w:rsidRPr="00604C88">
        <w:rPr>
          <w:rFonts w:ascii="Arial" w:eastAsia="Times New Roman" w:hAnsi="Arial" w:cs="Arial"/>
          <w:highlight w:val="yellow"/>
          <w:lang w:eastAsia="ru-RU"/>
        </w:rPr>
        <w:t xml:space="preserve"> быть пред</w:t>
      </w:r>
      <w:r w:rsidR="001C1742">
        <w:rPr>
          <w:rFonts w:ascii="Arial" w:eastAsia="Times New Roman" w:hAnsi="Arial" w:cs="Arial"/>
          <w:highlight w:val="yellow"/>
          <w:lang w:eastAsia="ru-RU"/>
        </w:rPr>
        <w:t>о</w:t>
      </w:r>
      <w:r w:rsidRPr="00604C88">
        <w:rPr>
          <w:rFonts w:ascii="Arial" w:eastAsia="Times New Roman" w:hAnsi="Arial" w:cs="Arial"/>
          <w:highlight w:val="yellow"/>
          <w:lang w:eastAsia="ru-RU"/>
        </w:rPr>
        <w:t xml:space="preserve">ставлена на </w:t>
      </w:r>
      <w:r w:rsidR="00720536">
        <w:rPr>
          <w:rFonts w:ascii="Arial" w:eastAsia="Times New Roman" w:hAnsi="Arial" w:cs="Arial"/>
          <w:highlight w:val="yellow"/>
          <w:lang w:eastAsia="ru-RU"/>
        </w:rPr>
        <w:t>часть</w:t>
      </w:r>
      <w:r w:rsidRPr="00604C88">
        <w:rPr>
          <w:rFonts w:ascii="Arial" w:eastAsia="Times New Roman" w:hAnsi="Arial" w:cs="Arial"/>
          <w:highlight w:val="yellow"/>
          <w:lang w:eastAsia="ru-RU"/>
        </w:rPr>
        <w:t xml:space="preserve"> </w:t>
      </w:r>
      <w:r w:rsidR="008E579E">
        <w:rPr>
          <w:rFonts w:ascii="Arial" w:eastAsia="Times New Roman" w:hAnsi="Arial" w:cs="Arial"/>
          <w:lang w:eastAsia="ru-RU"/>
        </w:rPr>
        <w:t>Товара</w:t>
      </w:r>
      <w:r w:rsidR="008B181C">
        <w:rPr>
          <w:rFonts w:ascii="Arial" w:eastAsia="Times New Roman" w:hAnsi="Arial" w:cs="Arial"/>
          <w:lang w:eastAsia="ru-RU"/>
        </w:rPr>
        <w:t>,</w:t>
      </w:r>
      <w:r w:rsidRPr="00B003E7">
        <w:rPr>
          <w:rFonts w:ascii="Arial" w:eastAsia="Times New Roman" w:hAnsi="Arial" w:cs="Arial"/>
          <w:lang w:eastAsia="ru-RU"/>
        </w:rPr>
        <w:t xml:space="preserve"> указанн</w:t>
      </w:r>
      <w:r w:rsidR="00720536">
        <w:rPr>
          <w:rFonts w:ascii="Arial" w:eastAsia="Times New Roman" w:hAnsi="Arial" w:cs="Arial"/>
          <w:lang w:eastAsia="ru-RU"/>
        </w:rPr>
        <w:t>о</w:t>
      </w:r>
      <w:r w:rsidR="008E579E">
        <w:rPr>
          <w:rFonts w:ascii="Arial" w:eastAsia="Times New Roman" w:hAnsi="Arial" w:cs="Arial"/>
          <w:lang w:eastAsia="ru-RU"/>
        </w:rPr>
        <w:t>го</w:t>
      </w:r>
      <w:r w:rsidRPr="00B003E7">
        <w:rPr>
          <w:rFonts w:ascii="Arial" w:eastAsia="Times New Roman" w:hAnsi="Arial" w:cs="Arial"/>
          <w:lang w:eastAsia="ru-RU"/>
        </w:rPr>
        <w:t xml:space="preserve"> в Требованиях к предмету оферты</w:t>
      </w:r>
      <w:r w:rsidR="003B4768">
        <w:rPr>
          <w:rFonts w:ascii="Arial" w:eastAsia="Times New Roman" w:hAnsi="Arial" w:cs="Arial"/>
          <w:lang w:eastAsia="ru-RU"/>
        </w:rPr>
        <w:t xml:space="preserve"> и в Формах 6к и 6т</w:t>
      </w:r>
      <w:r w:rsidR="008E579E">
        <w:rPr>
          <w:rFonts w:ascii="Arial" w:eastAsia="Times New Roman" w:hAnsi="Arial" w:cs="Arial"/>
          <w:lang w:eastAsia="ru-RU"/>
        </w:rPr>
        <w:t>.</w:t>
      </w:r>
    </w:p>
    <w:p w14:paraId="5D7DC590" w14:textId="77777777" w:rsidR="00B003E7" w:rsidRDefault="008B181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25FD9AEA" w14:textId="77777777" w:rsidR="00777864" w:rsidRDefault="00777864" w:rsidP="00777864">
      <w:pPr>
        <w:ind w:firstLine="720"/>
        <w:jc w:val="both"/>
        <w:rPr>
          <w:rFonts w:ascii="Arial" w:hAnsi="Arial" w:cs="Arial"/>
          <w:b/>
        </w:rPr>
      </w:pPr>
      <w:r w:rsidRPr="000473F3">
        <w:rPr>
          <w:rFonts w:ascii="Arial" w:hAnsi="Arial" w:cs="Arial"/>
          <w:b/>
          <w:highlight w:val="yellow"/>
        </w:rPr>
        <w:t>Общество оставляет за собой право изменять общее количество поставляемого товара в пределах согласованного в договоре опциона.</w:t>
      </w:r>
    </w:p>
    <w:p w14:paraId="33750391" w14:textId="77777777" w:rsidR="006A0D8F" w:rsidRPr="005218A4" w:rsidRDefault="006A0D8F" w:rsidP="006A0D8F">
      <w:pPr>
        <w:ind w:firstLine="708"/>
        <w:jc w:val="both"/>
        <w:rPr>
          <w:rFonts w:ascii="Arial" w:hAnsi="Arial" w:cs="Arial"/>
        </w:rPr>
      </w:pPr>
      <w:r w:rsidRPr="005218A4">
        <w:rPr>
          <w:rFonts w:ascii="Arial" w:hAnsi="Arial" w:cs="Arial"/>
          <w:highlight w:val="yellow"/>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3D111D20" w14:textId="77777777"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Pr="00B003E7">
        <w:rPr>
          <w:rFonts w:ascii="Arial" w:eastAsia="Times New Roman" w:hAnsi="Arial" w:cs="Arial"/>
          <w:lang w:eastAsia="ru-RU"/>
        </w:rPr>
        <w:t>е допускается</w:t>
      </w:r>
    </w:p>
    <w:p w14:paraId="549719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0BB920C" w14:textId="77777777" w:rsidR="00BC5A51" w:rsidRPr="00777864" w:rsidRDefault="00BC5A51" w:rsidP="00B003E7">
      <w:pPr>
        <w:spacing w:after="0" w:line="240" w:lineRule="auto"/>
        <w:ind w:firstLine="720"/>
        <w:jc w:val="both"/>
        <w:rPr>
          <w:rFonts w:ascii="Arial" w:eastAsia="Times New Roman" w:hAnsi="Arial" w:cs="Arial"/>
          <w:i/>
          <w:lang w:eastAsia="ru-RU"/>
        </w:rPr>
      </w:pPr>
      <w:r w:rsidRPr="00777864">
        <w:rPr>
          <w:rFonts w:ascii="Arial" w:eastAsia="Times New Roman" w:hAnsi="Arial" w:cs="Arial"/>
          <w:i/>
          <w:lang w:eastAsia="ru-RU"/>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14:paraId="173B0079" w14:textId="16DECE79" w:rsidR="00B003E7" w:rsidRPr="00B003E7" w:rsidRDefault="00B003E7" w:rsidP="00B003E7">
      <w:pPr>
        <w:spacing w:after="0" w:line="240" w:lineRule="auto"/>
        <w:ind w:firstLine="720"/>
        <w:jc w:val="both"/>
        <w:rPr>
          <w:rFonts w:ascii="Arial" w:eastAsia="Times New Roman" w:hAnsi="Arial" w:cs="Arial"/>
          <w:lang w:eastAsia="ru-RU"/>
        </w:rPr>
      </w:pPr>
      <w:r w:rsidRPr="00BC5A51">
        <w:rPr>
          <w:rFonts w:ascii="Arial" w:eastAsia="Times New Roman" w:hAnsi="Arial" w:cs="Arial"/>
          <w:highlight w:val="yellow"/>
          <w:lang w:eastAsia="ru-RU"/>
        </w:rPr>
        <w:t xml:space="preserve">Тендер </w:t>
      </w:r>
      <w:r w:rsidR="00023F2B" w:rsidRPr="00BC5A51">
        <w:rPr>
          <w:rFonts w:ascii="Arial" w:eastAsia="Times New Roman" w:hAnsi="Arial" w:cs="Arial"/>
          <w:highlight w:val="yellow"/>
          <w:lang w:eastAsia="ru-RU"/>
        </w:rPr>
        <w:t>проводится в</w:t>
      </w:r>
      <w:r w:rsidRPr="00BC5A51">
        <w:rPr>
          <w:rFonts w:ascii="Arial" w:eastAsia="Times New Roman" w:hAnsi="Arial" w:cs="Arial"/>
          <w:highlight w:val="yellow"/>
          <w:lang w:eastAsia="ru-RU"/>
        </w:rPr>
        <w:t xml:space="preserve"> два этапа:</w:t>
      </w:r>
      <w:r w:rsidRPr="00B003E7">
        <w:rPr>
          <w:rFonts w:ascii="Arial" w:eastAsia="Times New Roman" w:hAnsi="Arial" w:cs="Arial"/>
          <w:lang w:eastAsia="ru-RU"/>
        </w:rPr>
        <w:t xml:space="preserve"> оценка технической части оферт и оценка коммерческой части оферт</w:t>
      </w:r>
      <w:r w:rsidR="00023F2B">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B003E7">
        <w:rPr>
          <w:rFonts w:ascii="Arial" w:eastAsia="Times New Roman" w:hAnsi="Arial" w:cs="Arial"/>
          <w:lang w:eastAsia="ru-RU"/>
        </w:rPr>
        <w:lastRenderedPageBreak/>
        <w:t>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49F8C45"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B003E7">
        <w:rPr>
          <w:rFonts w:ascii="Arial" w:eastAsia="Times New Roman" w:hAnsi="Arial" w:cs="Arial"/>
          <w:lang w:eastAsia="ru-RU"/>
        </w:rPr>
        <w:t xml:space="preserve">до </w:t>
      </w:r>
      <w:r w:rsidR="00ED2E17">
        <w:rPr>
          <w:rFonts w:ascii="Arial" w:eastAsia="Times New Roman" w:hAnsi="Arial" w:cs="Arial"/>
          <w:b/>
          <w:highlight w:val="yellow"/>
          <w:lang w:eastAsia="ru-RU"/>
        </w:rPr>
        <w:t>30</w:t>
      </w:r>
      <w:r w:rsidR="00A50F13">
        <w:rPr>
          <w:rFonts w:ascii="Arial" w:eastAsia="Times New Roman" w:hAnsi="Arial" w:cs="Arial"/>
          <w:b/>
          <w:highlight w:val="yellow"/>
          <w:lang w:eastAsia="ru-RU"/>
        </w:rPr>
        <w:t xml:space="preserve"> </w:t>
      </w:r>
      <w:r w:rsidR="00F34088">
        <w:rPr>
          <w:rFonts w:ascii="Arial" w:eastAsia="Times New Roman" w:hAnsi="Arial" w:cs="Arial"/>
          <w:b/>
          <w:highlight w:val="yellow"/>
          <w:lang w:eastAsia="ru-RU"/>
        </w:rPr>
        <w:t>Ма</w:t>
      </w:r>
      <w:r w:rsidR="00C030C4">
        <w:rPr>
          <w:rFonts w:ascii="Arial" w:eastAsia="Times New Roman" w:hAnsi="Arial" w:cs="Arial"/>
          <w:b/>
          <w:highlight w:val="yellow"/>
          <w:lang w:eastAsia="ru-RU"/>
        </w:rPr>
        <w:t>я</w:t>
      </w:r>
      <w:r w:rsidR="00F139FC">
        <w:rPr>
          <w:rFonts w:ascii="Arial" w:eastAsia="Times New Roman" w:hAnsi="Arial" w:cs="Arial"/>
          <w:b/>
          <w:highlight w:val="yellow"/>
          <w:lang w:eastAsia="ru-RU"/>
        </w:rPr>
        <w:t xml:space="preserve"> </w:t>
      </w:r>
      <w:r w:rsidR="00023F2B" w:rsidRPr="00023F2B">
        <w:rPr>
          <w:rFonts w:ascii="Arial" w:eastAsia="Times New Roman" w:hAnsi="Arial" w:cs="Arial"/>
          <w:b/>
          <w:highlight w:val="yellow"/>
          <w:lang w:eastAsia="ru-RU"/>
        </w:rPr>
        <w:t>201</w:t>
      </w:r>
      <w:r w:rsidR="00A50F13">
        <w:rPr>
          <w:rFonts w:ascii="Arial" w:eastAsia="Times New Roman" w:hAnsi="Arial" w:cs="Arial"/>
          <w:b/>
          <w:highlight w:val="yellow"/>
          <w:lang w:eastAsia="ru-RU"/>
        </w:rPr>
        <w:t>6</w:t>
      </w:r>
      <w:r w:rsidR="00023F2B" w:rsidRPr="00023F2B">
        <w:rPr>
          <w:rFonts w:ascii="Arial" w:eastAsia="Times New Roman" w:hAnsi="Arial" w:cs="Arial"/>
          <w:b/>
          <w:highlight w:val="yellow"/>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0BF49D6A" w:rsidR="00214A0B"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214A0B">
        <w:rPr>
          <w:rFonts w:ascii="Arial" w:eastAsia="Times New Roman" w:hAnsi="Arial" w:cs="Arial"/>
          <w:lang w:eastAsia="ru-RU"/>
        </w:rPr>
        <w:t>Подписанный проект договора без указания информации о стоимости. Либо письмо о согласии подписать договор в редакции ООО «СН-КНГ».</w:t>
      </w:r>
    </w:p>
    <w:p w14:paraId="5F035BCA" w14:textId="7629DA94"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15F963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w:t>
      </w:r>
      <w:r w:rsidR="00C030C4">
        <w:rPr>
          <w:rFonts w:ascii="Arial" w:hAnsi="Arial" w:cs="Arial"/>
          <w:kern w:val="28"/>
        </w:rPr>
        <w:t>ь</w:t>
      </w:r>
      <w:r w:rsidRPr="00DD10B9">
        <w:rPr>
          <w:rFonts w:ascii="Arial" w:hAnsi="Arial" w:cs="Arial"/>
          <w:kern w:val="28"/>
        </w:rPr>
        <w:t>м</w:t>
      </w:r>
      <w:r w:rsidR="00C030C4">
        <w:rPr>
          <w:rFonts w:ascii="Arial" w:hAnsi="Arial" w:cs="Arial"/>
          <w:kern w:val="28"/>
        </w:rPr>
        <w:t>а</w:t>
      </w:r>
      <w:r w:rsidRPr="00DD10B9">
        <w:rPr>
          <w:rFonts w:ascii="Arial" w:hAnsi="Arial" w:cs="Arial"/>
          <w:kern w:val="28"/>
        </w:rPr>
        <w:t>, сертификат</w:t>
      </w:r>
      <w:r w:rsidR="00C030C4">
        <w:rPr>
          <w:rFonts w:ascii="Arial" w:hAnsi="Arial" w:cs="Arial"/>
          <w:kern w:val="28"/>
        </w:rPr>
        <w:t>а</w:t>
      </w:r>
      <w:r w:rsidRPr="00DD10B9">
        <w:rPr>
          <w:rFonts w:ascii="Arial" w:hAnsi="Arial" w:cs="Arial"/>
          <w:kern w:val="28"/>
        </w:rPr>
        <w:t xml:space="preserve"> </w:t>
      </w:r>
      <w:r w:rsidR="00C030C4">
        <w:rPr>
          <w:rFonts w:ascii="Arial" w:hAnsi="Arial" w:cs="Arial"/>
          <w:kern w:val="28"/>
        </w:rPr>
        <w:t xml:space="preserve">Управляющей компании или Торгового </w:t>
      </w:r>
      <w:r w:rsidR="00777864">
        <w:rPr>
          <w:rFonts w:ascii="Arial" w:hAnsi="Arial" w:cs="Arial"/>
          <w:kern w:val="28"/>
        </w:rPr>
        <w:t>дома</w:t>
      </w:r>
      <w:r w:rsidR="00777864" w:rsidRPr="00DD10B9">
        <w:rPr>
          <w:rFonts w:ascii="Arial" w:hAnsi="Arial" w:cs="Arial"/>
          <w:kern w:val="28"/>
        </w:rPr>
        <w:t xml:space="preserve"> производителя</w:t>
      </w:r>
      <w:r w:rsidRPr="00DD10B9">
        <w:rPr>
          <w:rFonts w:ascii="Arial" w:hAnsi="Arial" w:cs="Arial"/>
          <w:kern w:val="28"/>
        </w:rPr>
        <w:t xml:space="preserve">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Оферта предоставляется на русском языке.</w:t>
      </w:r>
    </w:p>
    <w:p w14:paraId="687B59E3" w14:textId="77777777"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r w:rsidRPr="0072408A">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93B004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w:t>
      </w:r>
      <w:r w:rsidR="007E6DE5">
        <w:rPr>
          <w:rFonts w:ascii="Arial" w:eastAsia="Times New Roman" w:hAnsi="Arial" w:cs="Arial"/>
          <w:b/>
          <w:lang w:eastAsia="ru-RU"/>
        </w:rPr>
        <w:t>/</w:t>
      </w:r>
      <w:r w:rsidR="00F34088">
        <w:rPr>
          <w:rFonts w:ascii="Arial" w:eastAsia="Times New Roman" w:hAnsi="Arial" w:cs="Arial"/>
          <w:b/>
          <w:lang w:eastAsia="ru-RU"/>
        </w:rPr>
        <w:t>1</w:t>
      </w:r>
      <w:r w:rsidR="000473F3">
        <w:rPr>
          <w:rFonts w:ascii="Arial" w:eastAsia="Times New Roman" w:hAnsi="Arial" w:cs="Arial"/>
          <w:b/>
          <w:lang w:eastAsia="ru-RU"/>
        </w:rPr>
        <w:t>33</w:t>
      </w:r>
      <w:r w:rsidR="008B336E" w:rsidRPr="008B336E">
        <w:rPr>
          <w:rFonts w:ascii="Arial" w:eastAsia="Times New Roman" w:hAnsi="Arial" w:cs="Arial"/>
          <w:b/>
          <w:lang w:eastAsia="ru-RU"/>
        </w:rPr>
        <w:t>-МТР-201</w:t>
      </w:r>
      <w:r w:rsidR="00D24390">
        <w:rPr>
          <w:rFonts w:ascii="Arial" w:eastAsia="Times New Roman" w:hAnsi="Arial" w:cs="Arial"/>
          <w:b/>
          <w:lang w:eastAsia="ru-RU"/>
        </w:rPr>
        <w:t>6</w:t>
      </w:r>
      <w:r w:rsidRPr="008B336E">
        <w:rPr>
          <w:rFonts w:ascii="Arial" w:eastAsia="Times New Roman" w:hAnsi="Arial" w:cs="Arial"/>
          <w:b/>
          <w:lang w:eastAsia="ru-RU"/>
        </w:rPr>
        <w:t xml:space="preserve"> от</w:t>
      </w:r>
      <w:r w:rsidR="007E6DE5">
        <w:rPr>
          <w:rFonts w:ascii="Arial" w:eastAsia="Times New Roman" w:hAnsi="Arial" w:cs="Arial"/>
          <w:b/>
          <w:lang w:eastAsia="ru-RU"/>
        </w:rPr>
        <w:t xml:space="preserve"> 04.03.</w:t>
      </w:r>
      <w:r w:rsidR="008B336E" w:rsidRPr="008B336E">
        <w:rPr>
          <w:rFonts w:ascii="Arial" w:eastAsia="Times New Roman" w:hAnsi="Arial" w:cs="Arial"/>
          <w:b/>
          <w:lang w:eastAsia="ru-RU"/>
        </w:rPr>
        <w:t>201</w:t>
      </w:r>
      <w:r w:rsidR="00F34088">
        <w:rPr>
          <w:rFonts w:ascii="Arial" w:eastAsia="Times New Roman" w:hAnsi="Arial" w:cs="Arial"/>
          <w:b/>
          <w:lang w:eastAsia="ru-RU"/>
        </w:rPr>
        <w:t>6</w:t>
      </w:r>
      <w:r w:rsidRPr="008B336E">
        <w:rPr>
          <w:rFonts w:ascii="Arial" w:eastAsia="Times New Roman" w:hAnsi="Arial" w:cs="Arial"/>
          <w:b/>
          <w:lang w:eastAsia="ru-RU"/>
        </w:rPr>
        <w:t>».</w:t>
      </w:r>
      <w:bookmarkStart w:id="0" w:name="_GoBack"/>
      <w:bookmarkEnd w:id="0"/>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CF3F2E1"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Excel, MS Word),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F34088">
        <w:rPr>
          <w:rFonts w:ascii="Arial" w:eastAsia="Times New Roman" w:hAnsi="Arial" w:cs="Arial"/>
          <w:i/>
          <w:lang w:eastAsia="ru-RU"/>
        </w:rPr>
        <w:t>.</w:t>
      </w:r>
      <w:r w:rsidR="00AB31B2" w:rsidRPr="00AB31B2">
        <w:rPr>
          <w:rFonts w:ascii="Arial" w:eastAsia="Times New Roman" w:hAnsi="Arial" w:cs="Arial"/>
          <w:i/>
          <w:lang w:eastAsia="ru-RU"/>
        </w:rPr>
        <w:t xml:space="preserve">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59E2CB0F" w:rsidR="00B003E7" w:rsidRPr="00B003E7" w:rsidRDefault="007E6DE5"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Начало приема оферт – </w:t>
      </w:r>
      <w:r w:rsidRPr="007E6DE5">
        <w:rPr>
          <w:rFonts w:ascii="Arial" w:eastAsia="Times New Roman" w:hAnsi="Arial" w:cs="Arial"/>
          <w:b/>
          <w:lang w:eastAsia="ru-RU"/>
        </w:rPr>
        <w:t>«09</w:t>
      </w:r>
      <w:r w:rsidR="00B003E7" w:rsidRPr="007E6DE5">
        <w:rPr>
          <w:rFonts w:ascii="Arial" w:eastAsia="Times New Roman" w:hAnsi="Arial" w:cs="Arial"/>
          <w:b/>
          <w:lang w:eastAsia="ru-RU"/>
        </w:rPr>
        <w:t xml:space="preserve">» </w:t>
      </w:r>
      <w:r w:rsidRPr="007E6DE5">
        <w:rPr>
          <w:rFonts w:ascii="Arial" w:eastAsia="Times New Roman" w:hAnsi="Arial" w:cs="Arial"/>
          <w:b/>
          <w:lang w:eastAsia="ru-RU"/>
        </w:rPr>
        <w:t>марта 2016</w:t>
      </w:r>
      <w:r w:rsidR="00B003E7" w:rsidRPr="007E6DE5">
        <w:rPr>
          <w:rFonts w:ascii="Arial" w:eastAsia="Times New Roman" w:hAnsi="Arial" w:cs="Arial"/>
          <w:b/>
          <w:lang w:eastAsia="ru-RU"/>
        </w:rPr>
        <w:t xml:space="preserve"> года.</w:t>
      </w:r>
      <w:r w:rsidR="00AB31B2">
        <w:rPr>
          <w:rFonts w:ascii="Arial" w:eastAsia="Times New Roman" w:hAnsi="Arial" w:cs="Arial"/>
          <w:lang w:eastAsia="ru-RU"/>
        </w:rPr>
        <w:t xml:space="preserve"> </w:t>
      </w:r>
    </w:p>
    <w:p w14:paraId="6129A119" w14:textId="043189A7" w:rsidR="00B003E7" w:rsidRPr="007E6DE5" w:rsidRDefault="007E6DE5" w:rsidP="00B003E7">
      <w:pPr>
        <w:spacing w:after="0" w:line="240" w:lineRule="auto"/>
        <w:ind w:firstLine="720"/>
        <w:jc w:val="both"/>
        <w:rPr>
          <w:rFonts w:ascii="Arial" w:eastAsia="Times New Roman" w:hAnsi="Arial" w:cs="Arial"/>
          <w:b/>
          <w:lang w:eastAsia="ru-RU"/>
        </w:rPr>
      </w:pPr>
      <w:r>
        <w:rPr>
          <w:rFonts w:ascii="Arial" w:eastAsia="Times New Roman" w:hAnsi="Arial" w:cs="Arial"/>
          <w:lang w:eastAsia="ru-RU"/>
        </w:rPr>
        <w:t xml:space="preserve">Окончание приема оферт – </w:t>
      </w:r>
      <w:r w:rsidRPr="007E6DE5">
        <w:rPr>
          <w:rFonts w:ascii="Arial" w:eastAsia="Times New Roman" w:hAnsi="Arial" w:cs="Arial"/>
          <w:b/>
          <w:lang w:eastAsia="ru-RU"/>
        </w:rPr>
        <w:t xml:space="preserve">14:00 (МСК) </w:t>
      </w:r>
      <w:r w:rsidR="00B003E7" w:rsidRPr="007E6DE5">
        <w:rPr>
          <w:rFonts w:ascii="Arial" w:eastAsia="Times New Roman" w:hAnsi="Arial" w:cs="Arial"/>
          <w:b/>
          <w:lang w:eastAsia="ru-RU"/>
        </w:rPr>
        <w:t>«</w:t>
      </w:r>
      <w:r w:rsidRPr="007E6DE5">
        <w:rPr>
          <w:rFonts w:ascii="Arial" w:eastAsia="Times New Roman" w:hAnsi="Arial" w:cs="Arial"/>
          <w:b/>
          <w:lang w:eastAsia="ru-RU"/>
        </w:rPr>
        <w:t>22</w:t>
      </w:r>
      <w:r w:rsidR="00B003E7" w:rsidRPr="007E6DE5">
        <w:rPr>
          <w:rFonts w:ascii="Arial" w:eastAsia="Times New Roman" w:hAnsi="Arial" w:cs="Arial"/>
          <w:b/>
          <w:lang w:eastAsia="ru-RU"/>
        </w:rPr>
        <w:t xml:space="preserve">» </w:t>
      </w:r>
      <w:r w:rsidRPr="007E6DE5">
        <w:rPr>
          <w:rFonts w:ascii="Arial" w:eastAsia="Times New Roman" w:hAnsi="Arial" w:cs="Arial"/>
          <w:b/>
          <w:lang w:eastAsia="ru-RU"/>
        </w:rPr>
        <w:t>марта 2016</w:t>
      </w:r>
      <w:r w:rsidR="00B003E7" w:rsidRPr="007E6DE5">
        <w:rPr>
          <w:rFonts w:ascii="Arial" w:eastAsia="Times New Roman" w:hAnsi="Arial" w:cs="Arial"/>
          <w:b/>
          <w:lang w:eastAsia="ru-RU"/>
        </w:rPr>
        <w:t xml:space="preserve"> года.</w:t>
      </w:r>
      <w:r w:rsidR="00AB31B2" w:rsidRPr="007E6DE5">
        <w:rPr>
          <w:rFonts w:ascii="Arial" w:eastAsia="Times New Roman" w:hAnsi="Arial" w:cs="Arial"/>
          <w:b/>
          <w:lang w:eastAsia="ru-RU"/>
        </w:rPr>
        <w:t xml:space="preserve"> </w:t>
      </w:r>
    </w:p>
    <w:p w14:paraId="151638EA" w14:textId="22C8FE82"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Срок для определения победителя – </w:t>
      </w:r>
      <w:r w:rsidRPr="00AB31B2">
        <w:rPr>
          <w:rFonts w:ascii="Arial" w:eastAsia="Times New Roman" w:hAnsi="Arial" w:cs="Arial"/>
          <w:b/>
          <w:lang w:eastAsia="ru-RU"/>
        </w:rPr>
        <w:t xml:space="preserve">до </w:t>
      </w:r>
      <w:r w:rsidR="00ED2E17">
        <w:rPr>
          <w:rFonts w:ascii="Arial" w:eastAsia="Times New Roman" w:hAnsi="Arial" w:cs="Arial"/>
          <w:b/>
          <w:lang w:eastAsia="ru-RU"/>
        </w:rPr>
        <w:t>30</w:t>
      </w:r>
      <w:r w:rsidR="00AB31B2" w:rsidRPr="00AB31B2">
        <w:rPr>
          <w:rFonts w:ascii="Arial" w:eastAsia="Times New Roman" w:hAnsi="Arial" w:cs="Arial"/>
          <w:b/>
          <w:lang w:eastAsia="ru-RU"/>
        </w:rPr>
        <w:t xml:space="preserve"> </w:t>
      </w:r>
      <w:r w:rsidR="007E6DE5">
        <w:rPr>
          <w:rFonts w:ascii="Arial" w:eastAsia="Times New Roman" w:hAnsi="Arial" w:cs="Arial"/>
          <w:b/>
          <w:lang w:eastAsia="ru-RU"/>
        </w:rPr>
        <w:t>м</w:t>
      </w:r>
      <w:r w:rsidR="00F34088">
        <w:rPr>
          <w:rFonts w:ascii="Arial" w:eastAsia="Times New Roman" w:hAnsi="Arial" w:cs="Arial"/>
          <w:b/>
          <w:lang w:eastAsia="ru-RU"/>
        </w:rPr>
        <w:t>а</w:t>
      </w:r>
      <w:r w:rsidR="00C030C4">
        <w:rPr>
          <w:rFonts w:ascii="Arial" w:eastAsia="Times New Roman" w:hAnsi="Arial" w:cs="Arial"/>
          <w:b/>
          <w:lang w:eastAsia="ru-RU"/>
        </w:rPr>
        <w:t>я</w:t>
      </w:r>
      <w:r w:rsidR="00ED2E17">
        <w:rPr>
          <w:rFonts w:ascii="Arial" w:eastAsia="Times New Roman" w:hAnsi="Arial" w:cs="Arial"/>
          <w:b/>
          <w:lang w:eastAsia="ru-RU"/>
        </w:rPr>
        <w:t xml:space="preserve"> </w:t>
      </w:r>
      <w:r w:rsidR="00AB31B2" w:rsidRPr="00AB31B2">
        <w:rPr>
          <w:rFonts w:ascii="Arial" w:eastAsia="Times New Roman" w:hAnsi="Arial" w:cs="Arial"/>
          <w:b/>
          <w:lang w:eastAsia="ru-RU"/>
        </w:rPr>
        <w:t>201</w:t>
      </w:r>
      <w:r w:rsidR="00A50F13">
        <w:rPr>
          <w:rFonts w:ascii="Arial" w:eastAsia="Times New Roman" w:hAnsi="Arial" w:cs="Arial"/>
          <w:b/>
          <w:lang w:eastAsia="ru-RU"/>
        </w:rPr>
        <w:t>6</w:t>
      </w:r>
      <w:r w:rsidR="00AB31B2" w:rsidRPr="00AB31B2">
        <w:rPr>
          <w:rFonts w:ascii="Arial" w:eastAsia="Times New Roman" w:hAnsi="Arial" w:cs="Arial"/>
          <w:b/>
          <w:lang w:eastAsia="ru-RU"/>
        </w:rPr>
        <w:t xml:space="preserve"> года</w:t>
      </w:r>
      <w:r w:rsidRPr="00B003E7">
        <w:rPr>
          <w:rFonts w:ascii="Arial" w:eastAsia="Times New Roman" w:hAnsi="Arial" w:cs="Arial"/>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31598193"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7E6DE5">
        <w:rPr>
          <w:rFonts w:ascii="Arial" w:eastAsia="Times New Roman" w:hAnsi="Arial" w:cs="Arial"/>
          <w:lang w:eastAsia="ru-RU"/>
        </w:rPr>
        <w:t>17</w:t>
      </w:r>
      <w:r w:rsidRPr="00B003E7">
        <w:rPr>
          <w:rFonts w:ascii="Arial" w:eastAsia="Times New Roman" w:hAnsi="Arial" w:cs="Arial"/>
          <w:lang w:eastAsia="ru-RU"/>
        </w:rPr>
        <w:t xml:space="preserve">» </w:t>
      </w:r>
      <w:r w:rsidR="007E6DE5">
        <w:rPr>
          <w:rFonts w:ascii="Arial" w:eastAsia="Times New Roman" w:hAnsi="Arial" w:cs="Arial"/>
          <w:lang w:eastAsia="ru-RU"/>
        </w:rPr>
        <w:t>марта 2016</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32D6EE4C" w14:textId="4A11D40B" w:rsidR="007E6DE5" w:rsidRPr="007E6DE5" w:rsidRDefault="00B003E7" w:rsidP="00B003E7">
      <w:pPr>
        <w:spacing w:after="0" w:line="240" w:lineRule="auto"/>
        <w:ind w:firstLine="720"/>
        <w:jc w:val="both"/>
        <w:rPr>
          <w:rFonts w:ascii="Arial" w:eastAsia="Times New Roman" w:hAnsi="Arial" w:cs="Arial"/>
          <w:b/>
          <w:lang w:eastAsia="ru-RU"/>
        </w:rPr>
      </w:pPr>
      <w:r w:rsidRPr="007E6DE5">
        <w:rPr>
          <w:rFonts w:ascii="Arial" w:eastAsia="Times New Roman" w:hAnsi="Arial" w:cs="Arial"/>
          <w:b/>
          <w:u w:val="single"/>
          <w:lang w:eastAsia="ru-RU"/>
        </w:rPr>
        <w:t>По вопросам технического характера обращаться</w:t>
      </w:r>
      <w:r w:rsidR="007E6DE5">
        <w:rPr>
          <w:rFonts w:ascii="Arial" w:eastAsia="Times New Roman" w:hAnsi="Arial" w:cs="Arial"/>
          <w:b/>
          <w:u w:val="single"/>
          <w:lang w:eastAsia="ru-RU"/>
        </w:rPr>
        <w:t>:</w:t>
      </w:r>
      <w:r w:rsidR="000837B0" w:rsidRPr="007E6DE5">
        <w:rPr>
          <w:rFonts w:ascii="Arial" w:eastAsia="Times New Roman" w:hAnsi="Arial" w:cs="Arial"/>
          <w:b/>
          <w:u w:val="single"/>
          <w:lang w:eastAsia="ru-RU"/>
        </w:rPr>
        <w:t xml:space="preserve"> </w:t>
      </w:r>
    </w:p>
    <w:p w14:paraId="10BE72CC" w14:textId="77777777" w:rsidR="007E6DE5" w:rsidRDefault="007E6DE5" w:rsidP="007E6DE5">
      <w:pPr>
        <w:spacing w:after="0" w:line="240" w:lineRule="auto"/>
        <w:ind w:firstLine="720"/>
        <w:jc w:val="both"/>
        <w:rPr>
          <w:rFonts w:ascii="Arial" w:eastAsia="Times New Roman" w:hAnsi="Arial" w:cs="Arial"/>
          <w:lang w:eastAsia="ru-RU"/>
        </w:rPr>
      </w:pPr>
    </w:p>
    <w:p w14:paraId="0979435C" w14:textId="77777777" w:rsidR="007E6DE5" w:rsidRDefault="000837B0" w:rsidP="007E6DE5">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AB31B2" w:rsidRPr="00AB31B2">
        <w:rPr>
          <w:rFonts w:ascii="Arial" w:eastAsia="Times New Roman" w:hAnsi="Arial" w:cs="Arial"/>
          <w:lang w:eastAsia="ru-RU"/>
        </w:rPr>
        <w:t xml:space="preserve">Алексеев Максим Алексеевич, </w:t>
      </w:r>
      <w:r w:rsidR="007E6DE5">
        <w:rPr>
          <w:rFonts w:ascii="Arial" w:eastAsia="Times New Roman" w:hAnsi="Arial" w:cs="Arial"/>
          <w:lang w:eastAsia="ru-RU"/>
        </w:rPr>
        <w:t>Департамент материально-технического обеспечения</w:t>
      </w:r>
    </w:p>
    <w:p w14:paraId="5724E1BE" w14:textId="3288EDA6" w:rsidR="007E6DE5" w:rsidRDefault="00AB31B2" w:rsidP="007E6DE5">
      <w:pPr>
        <w:spacing w:after="0" w:line="240" w:lineRule="auto"/>
        <w:jc w:val="both"/>
        <w:rPr>
          <w:rFonts w:ascii="Arial" w:eastAsia="Times New Roman" w:hAnsi="Arial" w:cs="Arial"/>
          <w:lang w:eastAsia="ru-RU"/>
        </w:rPr>
      </w:pPr>
      <w:r w:rsidRPr="00AB31B2">
        <w:rPr>
          <w:rFonts w:ascii="Arial" w:eastAsia="Times New Roman" w:hAnsi="Arial" w:cs="Arial"/>
          <w:lang w:eastAsia="ru-RU"/>
        </w:rPr>
        <w:t>тел.</w:t>
      </w:r>
      <w:r w:rsidR="007E6DE5">
        <w:rPr>
          <w:rFonts w:ascii="Arial" w:eastAsia="Times New Roman" w:hAnsi="Arial" w:cs="Arial"/>
          <w:lang w:eastAsia="ru-RU"/>
        </w:rPr>
        <w:t xml:space="preserve"> </w:t>
      </w:r>
      <w:r w:rsidRPr="00AB31B2">
        <w:rPr>
          <w:rFonts w:ascii="Arial" w:eastAsia="Times New Roman" w:hAnsi="Arial" w:cs="Arial"/>
          <w:lang w:eastAsia="ru-RU"/>
        </w:rPr>
        <w:t xml:space="preserve">(391) 231-92-00 доб. </w:t>
      </w:r>
      <w:r w:rsidR="00F34088">
        <w:rPr>
          <w:rFonts w:ascii="Arial" w:eastAsia="Times New Roman" w:hAnsi="Arial" w:cs="Arial"/>
          <w:lang w:eastAsia="ru-RU"/>
        </w:rPr>
        <w:t>57174</w:t>
      </w:r>
      <w:r>
        <w:rPr>
          <w:rFonts w:ascii="Arial" w:eastAsia="Times New Roman" w:hAnsi="Arial" w:cs="Arial"/>
          <w:lang w:eastAsia="ru-RU"/>
        </w:rPr>
        <w:t xml:space="preserve"> </w:t>
      </w:r>
      <w:hyperlink r:id="rId8" w:history="1">
        <w:r w:rsidR="007E6DE5" w:rsidRPr="00273C9B">
          <w:rPr>
            <w:rStyle w:val="a4"/>
            <w:rFonts w:ascii="Arial" w:eastAsia="Times New Roman" w:hAnsi="Arial" w:cs="Arial"/>
            <w:lang w:eastAsia="ru-RU"/>
          </w:rPr>
          <w:t>AlekseevMA@</w:t>
        </w:r>
        <w:r w:rsidR="007E6DE5" w:rsidRPr="00273C9B">
          <w:rPr>
            <w:rStyle w:val="a4"/>
            <w:rFonts w:ascii="Arial" w:eastAsia="Times New Roman" w:hAnsi="Arial" w:cs="Arial"/>
            <w:lang w:val="en-US" w:eastAsia="ru-RU"/>
          </w:rPr>
          <w:t>sn</w:t>
        </w:r>
        <w:r w:rsidR="007E6DE5" w:rsidRPr="00273C9B">
          <w:rPr>
            <w:rStyle w:val="a4"/>
            <w:rFonts w:ascii="Arial" w:eastAsia="Times New Roman" w:hAnsi="Arial" w:cs="Arial"/>
            <w:lang w:eastAsia="ru-RU"/>
          </w:rPr>
          <w:t>kng.ru</w:t>
        </w:r>
      </w:hyperlink>
    </w:p>
    <w:p w14:paraId="6F052AED" w14:textId="3CF50E37" w:rsidR="007A47F8" w:rsidRPr="00B003E7" w:rsidRDefault="007A47F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
    <w:p w14:paraId="16AD7974" w14:textId="77777777" w:rsidR="007E6DE5" w:rsidRPr="00300BC2" w:rsidRDefault="007E6DE5" w:rsidP="007E6DE5">
      <w:pPr>
        <w:overflowPunct w:val="0"/>
        <w:autoSpaceDE w:val="0"/>
        <w:autoSpaceDN w:val="0"/>
        <w:ind w:firstLine="708"/>
        <w:jc w:val="both"/>
        <w:rPr>
          <w:rFonts w:ascii="Arial" w:eastAsia="Times New Roman" w:hAnsi="Arial" w:cs="Arial"/>
          <w:b/>
          <w:u w:val="single"/>
          <w:lang w:eastAsia="ru-RU"/>
        </w:rPr>
      </w:pPr>
      <w:r w:rsidRPr="00300BC2">
        <w:rPr>
          <w:rFonts w:ascii="Arial" w:eastAsia="Times New Roman" w:hAnsi="Arial" w:cs="Arial"/>
          <w:b/>
          <w:u w:val="single"/>
          <w:lang w:eastAsia="ru-RU"/>
        </w:rPr>
        <w:t>По вопросам организационного характера обращаться:</w:t>
      </w:r>
    </w:p>
    <w:p w14:paraId="181912F0" w14:textId="77777777" w:rsidR="007E6DE5" w:rsidRDefault="007E6DE5" w:rsidP="007E6DE5">
      <w:pPr>
        <w:overflowPunct w:val="0"/>
        <w:autoSpaceDE w:val="0"/>
        <w:autoSpaceDN w:val="0"/>
        <w:ind w:firstLine="708"/>
        <w:jc w:val="both"/>
        <w:rPr>
          <w:rFonts w:ascii="Arial" w:eastAsia="Times New Roman" w:hAnsi="Arial" w:cs="Arial"/>
          <w:lang w:eastAsia="ru-RU"/>
        </w:rPr>
      </w:pPr>
      <w:r w:rsidRPr="00300BC2">
        <w:rPr>
          <w:rFonts w:ascii="Arial" w:eastAsia="Times New Roman" w:hAnsi="Arial" w:cs="Arial"/>
          <w:lang w:eastAsia="ru-RU"/>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sidRPr="0069434D">
          <w:rPr>
            <w:rStyle w:val="a4"/>
            <w:rFonts w:ascii="Arial" w:eastAsia="Times New Roman" w:hAnsi="Arial" w:cs="Arial"/>
            <w:lang w:eastAsia="ru-RU"/>
          </w:rPr>
          <w:t>tender@snkng.ru</w:t>
        </w:r>
      </w:hyperlink>
      <w:r w:rsidRPr="00300BC2">
        <w:rPr>
          <w:rFonts w:ascii="Arial" w:eastAsia="Times New Roman" w:hAnsi="Arial" w:cs="Arial"/>
          <w:lang w:eastAsia="ru-RU"/>
        </w:rPr>
        <w:t>.</w:t>
      </w:r>
    </w:p>
    <w:p w14:paraId="14F832B8" w14:textId="77777777" w:rsidR="007E6DE5" w:rsidRDefault="007E6DE5" w:rsidP="007E6DE5">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FB0A458"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«Славнефть» (ОАО «Славнефть-Мегионнефтегаз»,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w:t>
      </w:r>
      <w:r w:rsidR="00F40ED3">
        <w:rPr>
          <w:rFonts w:ascii="Arial" w:eastAsia="Times New Roman" w:hAnsi="Arial" w:cs="Arial"/>
          <w:b/>
          <w:bCs/>
          <w:lang w:eastAsia="ru-RU"/>
        </w:rPr>
        <w:t xml:space="preserve"> на </w:t>
      </w:r>
      <w:r w:rsidR="00F40ED3" w:rsidRPr="00F40ED3">
        <w:rPr>
          <w:rFonts w:ascii="Arial" w:eastAsia="Times New Roman" w:hAnsi="Arial" w:cs="Arial"/>
          <w:b/>
          <w:bCs/>
          <w:lang w:eastAsia="ru-RU"/>
        </w:rPr>
        <w:t>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5650B8B6"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0349D7">
        <w:rPr>
          <w:rFonts w:ascii="Arial" w:eastAsia="Times New Roman" w:hAnsi="Arial" w:cs="Arial"/>
          <w:lang w:eastAsia="ru-RU"/>
        </w:rPr>
        <w:t>КНГ</w:t>
      </w:r>
      <w:r w:rsidR="007E6DE5">
        <w:rPr>
          <w:rFonts w:ascii="Arial" w:eastAsia="Times New Roman" w:hAnsi="Arial" w:cs="Arial"/>
          <w:lang w:eastAsia="ru-RU"/>
        </w:rPr>
        <w:t>/</w:t>
      </w:r>
      <w:r w:rsidR="00F34088">
        <w:rPr>
          <w:rFonts w:ascii="Arial" w:eastAsia="Times New Roman" w:hAnsi="Arial" w:cs="Arial"/>
          <w:lang w:eastAsia="ru-RU"/>
        </w:rPr>
        <w:t>1</w:t>
      </w:r>
      <w:r w:rsidR="000473F3">
        <w:rPr>
          <w:rFonts w:ascii="Arial" w:eastAsia="Times New Roman" w:hAnsi="Arial" w:cs="Arial"/>
          <w:lang w:eastAsia="ru-RU"/>
        </w:rPr>
        <w:t>33</w:t>
      </w:r>
      <w:r w:rsidR="008B336E">
        <w:rPr>
          <w:rFonts w:ascii="Arial" w:eastAsia="Times New Roman" w:hAnsi="Arial" w:cs="Arial"/>
          <w:lang w:eastAsia="ru-RU"/>
        </w:rPr>
        <w:t>-</w:t>
      </w:r>
      <w:r w:rsidR="00F34088">
        <w:rPr>
          <w:rFonts w:ascii="Arial" w:eastAsia="Times New Roman" w:hAnsi="Arial" w:cs="Arial"/>
          <w:lang w:eastAsia="ru-RU"/>
        </w:rPr>
        <w:t>МТР-2016 от «</w:t>
      </w:r>
      <w:r w:rsidR="007E6DE5">
        <w:rPr>
          <w:rFonts w:ascii="Arial" w:eastAsia="Times New Roman" w:hAnsi="Arial" w:cs="Arial"/>
          <w:lang w:eastAsia="ru-RU"/>
        </w:rPr>
        <w:t xml:space="preserve">04» марта </w:t>
      </w:r>
      <w:r w:rsidR="00F34088">
        <w:rPr>
          <w:rFonts w:ascii="Arial" w:eastAsia="Times New Roman" w:hAnsi="Arial" w:cs="Arial"/>
          <w:lang w:eastAsia="ru-RU"/>
        </w:rPr>
        <w:t>2016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7A273506" w:rsidR="001B7442" w:rsidRDefault="00C030C4"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w:t>
      </w:r>
      <w:r w:rsidR="001B7442">
        <w:rPr>
          <w:rFonts w:ascii="Arial" w:eastAsia="Times New Roman" w:hAnsi="Arial" w:cs="Arial"/>
          <w:lang w:eastAsia="ru-RU"/>
        </w:rPr>
        <w:t>. Перечень документов, входящих в ПДО на 1 л., в 1 экз.</w:t>
      </w:r>
    </w:p>
    <w:p w14:paraId="7170A876" w14:textId="172CB090" w:rsidR="000473F3" w:rsidRDefault="000473F3"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11.Нормативно-техническая документация- на 325 л.в 5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1CB0584"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E05C51">
          <w:rPr>
            <w:noProof/>
          </w:rPr>
          <w:t>1</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3E7"/>
    <w:rsid w:val="00023F2B"/>
    <w:rsid w:val="000349D7"/>
    <w:rsid w:val="000473F3"/>
    <w:rsid w:val="00047B4C"/>
    <w:rsid w:val="000837B0"/>
    <w:rsid w:val="00086571"/>
    <w:rsid w:val="001279AC"/>
    <w:rsid w:val="001B7442"/>
    <w:rsid w:val="001C1742"/>
    <w:rsid w:val="001D76C3"/>
    <w:rsid w:val="002048A1"/>
    <w:rsid w:val="00214A0B"/>
    <w:rsid w:val="002758A0"/>
    <w:rsid w:val="002F1066"/>
    <w:rsid w:val="0030517B"/>
    <w:rsid w:val="003B4768"/>
    <w:rsid w:val="00414BB4"/>
    <w:rsid w:val="00414F12"/>
    <w:rsid w:val="00472F34"/>
    <w:rsid w:val="004C0F44"/>
    <w:rsid w:val="004E6300"/>
    <w:rsid w:val="00585A5F"/>
    <w:rsid w:val="00604C88"/>
    <w:rsid w:val="006622AA"/>
    <w:rsid w:val="00697CF1"/>
    <w:rsid w:val="006A0D8F"/>
    <w:rsid w:val="006C7025"/>
    <w:rsid w:val="00716597"/>
    <w:rsid w:val="00720536"/>
    <w:rsid w:val="0072408A"/>
    <w:rsid w:val="00726985"/>
    <w:rsid w:val="0074664F"/>
    <w:rsid w:val="00777864"/>
    <w:rsid w:val="00794FE3"/>
    <w:rsid w:val="007A47F8"/>
    <w:rsid w:val="007C004B"/>
    <w:rsid w:val="007D7F64"/>
    <w:rsid w:val="007E6DE5"/>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50F13"/>
    <w:rsid w:val="00A5576C"/>
    <w:rsid w:val="00AB067B"/>
    <w:rsid w:val="00AB31B2"/>
    <w:rsid w:val="00AC5185"/>
    <w:rsid w:val="00AD2AC9"/>
    <w:rsid w:val="00B003E7"/>
    <w:rsid w:val="00B362BF"/>
    <w:rsid w:val="00BC5A51"/>
    <w:rsid w:val="00BF17CE"/>
    <w:rsid w:val="00C030C4"/>
    <w:rsid w:val="00CC520C"/>
    <w:rsid w:val="00CD1B03"/>
    <w:rsid w:val="00CD43C0"/>
    <w:rsid w:val="00D054E0"/>
    <w:rsid w:val="00D17885"/>
    <w:rsid w:val="00D24390"/>
    <w:rsid w:val="00D634B0"/>
    <w:rsid w:val="00D74430"/>
    <w:rsid w:val="00DA4A20"/>
    <w:rsid w:val="00DA5C78"/>
    <w:rsid w:val="00DB3820"/>
    <w:rsid w:val="00DD10B9"/>
    <w:rsid w:val="00E05C51"/>
    <w:rsid w:val="00E07145"/>
    <w:rsid w:val="00E90CE2"/>
    <w:rsid w:val="00EA375A"/>
    <w:rsid w:val="00ED2E17"/>
    <w:rsid w:val="00ED4DF2"/>
    <w:rsid w:val="00EE6F52"/>
    <w:rsid w:val="00F139FC"/>
    <w:rsid w:val="00F34088"/>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18FC0F95-5583-4FC1-A501-D9BDA3101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MA@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28EF5-C7D3-47EC-A09F-5AFDD42A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2628</Words>
  <Characters>14983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5</cp:revision>
  <cp:lastPrinted>2016-01-26T10:23:00Z</cp:lastPrinted>
  <dcterms:created xsi:type="dcterms:W3CDTF">2016-02-21T12:17:00Z</dcterms:created>
  <dcterms:modified xsi:type="dcterms:W3CDTF">2016-03-04T09:15:00Z</dcterms:modified>
</cp:coreProperties>
</file>